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99F" w:rsidRDefault="00FD299F" w:rsidP="00FD299F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449D1C" wp14:editId="254BFF6F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299F" w:rsidRPr="001B0DB6" w:rsidRDefault="00FD299F" w:rsidP="00FD299F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FD299F" w:rsidRPr="001B0DB6" w:rsidRDefault="00FD299F" w:rsidP="00FD299F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FD299F" w:rsidRPr="00557B07" w:rsidRDefault="00FD299F" w:rsidP="00FD299F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FD299F" w:rsidRPr="00D55735" w:rsidRDefault="00FD299F" w:rsidP="00FD299F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299F" w:rsidRPr="001B0DB6" w:rsidRDefault="00FD299F" w:rsidP="00FD299F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FD299F" w:rsidRPr="001B0DB6" w:rsidRDefault="00FD299F" w:rsidP="00FD299F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FD299F" w:rsidRPr="001B0DB6" w:rsidRDefault="00FD299F" w:rsidP="00FD299F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FD299F" w:rsidRPr="009E6C41" w:rsidRDefault="00FD299F" w:rsidP="00FD299F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FD299F" w:rsidRDefault="00FD299F" w:rsidP="00FD299F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FD299F" w:rsidRPr="00F322B5" w:rsidRDefault="00FD299F" w:rsidP="00FD299F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449D1C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FD299F" w:rsidRPr="001B0DB6" w:rsidRDefault="00FD299F" w:rsidP="00FD299F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FD299F" w:rsidRPr="001B0DB6" w:rsidRDefault="00FD299F" w:rsidP="00FD299F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FD299F" w:rsidRPr="00557B07" w:rsidRDefault="00FD299F" w:rsidP="00FD299F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FD299F" w:rsidRPr="00D55735" w:rsidRDefault="00FD299F" w:rsidP="00FD299F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FD299F" w:rsidRPr="001B0DB6" w:rsidRDefault="00FD299F" w:rsidP="00FD299F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FD299F" w:rsidRPr="001B0DB6" w:rsidRDefault="00FD299F" w:rsidP="00FD299F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FD299F" w:rsidRPr="001B0DB6" w:rsidRDefault="00FD299F" w:rsidP="00FD299F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FD299F" w:rsidRPr="009E6C41" w:rsidRDefault="00FD299F" w:rsidP="00FD299F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FD299F" w:rsidRDefault="00FD299F" w:rsidP="00FD299F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FD299F" w:rsidRPr="00F322B5" w:rsidRDefault="00FD299F" w:rsidP="00FD299F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FD299F" w:rsidRDefault="00FD299F" w:rsidP="00FD299F"/>
    <w:p w:rsidR="00FD299F" w:rsidRDefault="00FD299F" w:rsidP="00FD299F"/>
    <w:p w:rsidR="00FD299F" w:rsidRDefault="00FD299F" w:rsidP="00FD299F"/>
    <w:p w:rsidR="00FD299F" w:rsidRDefault="00FD299F" w:rsidP="00FD299F"/>
    <w:p w:rsidR="00FD299F" w:rsidRPr="004045E9" w:rsidRDefault="00FD299F" w:rsidP="00FD299F">
      <w:pPr>
        <w:rPr>
          <w:b/>
          <w:bCs/>
          <w:sz w:val="32"/>
          <w:szCs w:val="32"/>
        </w:rPr>
      </w:pPr>
    </w:p>
    <w:p w:rsidR="00FD299F" w:rsidRDefault="00FD299F" w:rsidP="00FD299F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FD299F" w:rsidRPr="00D55735" w:rsidRDefault="00FD299F" w:rsidP="00FD299F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FD299F" w:rsidRPr="00D55735" w:rsidRDefault="00FD299F" w:rsidP="00FD299F">
      <w:pPr>
        <w:ind w:right="707"/>
        <w:rPr>
          <w:b/>
          <w:bCs/>
          <w:sz w:val="14"/>
          <w:szCs w:val="14"/>
          <w:lang w:val="tt-RU"/>
        </w:rPr>
      </w:pPr>
    </w:p>
    <w:p w:rsidR="00FD299F" w:rsidRPr="00D55735" w:rsidRDefault="00FD299F" w:rsidP="00FD299F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FD299F" w:rsidRPr="00D55735" w:rsidRDefault="00FD299F" w:rsidP="00FD299F">
      <w:pPr>
        <w:rPr>
          <w:sz w:val="4"/>
          <w:lang w:val="tt-RU"/>
        </w:rPr>
      </w:pPr>
    </w:p>
    <w:p w:rsidR="00FD299F" w:rsidRPr="00E465BA" w:rsidRDefault="00FD299F" w:rsidP="00FD299F">
      <w:pPr>
        <w:rPr>
          <w:sz w:val="16"/>
        </w:rPr>
      </w:pPr>
    </w:p>
    <w:p w:rsidR="00FD299F" w:rsidRDefault="00FD299F" w:rsidP="00FD299F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FD299F" w:rsidRDefault="00FD299F" w:rsidP="00FD299F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FD299F" w:rsidRDefault="00FD299F" w:rsidP="00FD299F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FD299F" w:rsidRDefault="00FD299F" w:rsidP="00FD299F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FD299F" w:rsidRPr="00171F4D" w:rsidRDefault="00FD299F" w:rsidP="00FD299F">
      <w:pPr>
        <w:rPr>
          <w:rFonts w:eastAsia="Calibri"/>
          <w:color w:val="000000"/>
          <w:sz w:val="24"/>
          <w:szCs w:val="24"/>
        </w:rPr>
      </w:pPr>
    </w:p>
    <w:p w:rsidR="00FD299F" w:rsidRPr="00D141F1" w:rsidRDefault="00FD299F" w:rsidP="00FD299F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FD299F" w:rsidRDefault="00FD299F" w:rsidP="00FD299F">
      <w:pPr>
        <w:ind w:left="-30"/>
        <w:rPr>
          <w:sz w:val="28"/>
          <w:szCs w:val="28"/>
        </w:rPr>
      </w:pPr>
    </w:p>
    <w:p w:rsidR="00FD299F" w:rsidRPr="006F1E46" w:rsidRDefault="00FD299F" w:rsidP="00FD299F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="006F1E46">
        <w:rPr>
          <w:sz w:val="28"/>
          <w:szCs w:val="28"/>
          <w:lang w:val="tt-RU"/>
        </w:rPr>
        <w:t>письмо Министерства просвещения Российской Федерации от 27.032020 № ВБ-717</w:t>
      </w:r>
      <w:r w:rsidR="006F1E46" w:rsidRPr="006F1E46">
        <w:rPr>
          <w:sz w:val="28"/>
          <w:szCs w:val="28"/>
        </w:rPr>
        <w:t>/</w:t>
      </w:r>
      <w:r w:rsidR="006F1E46">
        <w:rPr>
          <w:sz w:val="28"/>
          <w:szCs w:val="28"/>
        </w:rPr>
        <w:t xml:space="preserve"> 04 «О направлении перечня решений по итогам совещания» для организации дальнейшей работы.</w:t>
      </w:r>
    </w:p>
    <w:p w:rsidR="00FD299F" w:rsidRPr="00D60E7F" w:rsidRDefault="00FD299F" w:rsidP="00FD299F">
      <w:pPr>
        <w:pStyle w:val="a3"/>
        <w:shd w:val="clear" w:color="auto" w:fill="FFFFFF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Приложение: на </w:t>
      </w:r>
      <w:r w:rsidR="006F1E46">
        <w:rPr>
          <w:sz w:val="28"/>
          <w:szCs w:val="28"/>
          <w:lang w:val="tt-RU"/>
        </w:rPr>
        <w:t>7</w:t>
      </w:r>
      <w:r>
        <w:rPr>
          <w:sz w:val="28"/>
          <w:szCs w:val="28"/>
        </w:rPr>
        <w:t xml:space="preserve"> л. в 1 экз.</w:t>
      </w:r>
    </w:p>
    <w:p w:rsidR="00FD299F" w:rsidRDefault="00FD299F" w:rsidP="00FD299F">
      <w:pPr>
        <w:shd w:val="clear" w:color="auto" w:fill="FFFFFF"/>
        <w:rPr>
          <w:sz w:val="28"/>
          <w:szCs w:val="28"/>
        </w:rPr>
      </w:pPr>
    </w:p>
    <w:p w:rsidR="00FD299F" w:rsidRPr="00402D45" w:rsidRDefault="00FD299F" w:rsidP="00FD299F">
      <w:pPr>
        <w:shd w:val="clear" w:color="auto" w:fill="FFFFFF"/>
        <w:rPr>
          <w:sz w:val="28"/>
          <w:szCs w:val="28"/>
        </w:rPr>
      </w:pPr>
    </w:p>
    <w:p w:rsidR="00FD299F" w:rsidRDefault="00FD299F" w:rsidP="00FD299F">
      <w:pPr>
        <w:rPr>
          <w:b/>
          <w:sz w:val="28"/>
          <w:szCs w:val="28"/>
        </w:rPr>
      </w:pPr>
      <w:r w:rsidRPr="00A34EED">
        <w:rPr>
          <w:b/>
          <w:sz w:val="28"/>
          <w:szCs w:val="28"/>
        </w:rPr>
        <w:t xml:space="preserve">Первый заместитель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И.Г. </w:t>
      </w:r>
      <w:proofErr w:type="spellStart"/>
      <w:r>
        <w:rPr>
          <w:b/>
          <w:sz w:val="28"/>
          <w:szCs w:val="28"/>
        </w:rPr>
        <w:t>Хадиуллин</w:t>
      </w:r>
      <w:proofErr w:type="spellEnd"/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Default="00FD299F" w:rsidP="00FD299F">
      <w:pPr>
        <w:rPr>
          <w:sz w:val="24"/>
          <w:szCs w:val="24"/>
        </w:rPr>
      </w:pPr>
    </w:p>
    <w:p w:rsidR="00FD299F" w:rsidRPr="0059633D" w:rsidRDefault="00FD299F" w:rsidP="00FD299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D2791B" w:rsidRDefault="00FD299F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D2791B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3609C"/>
    <w:multiLevelType w:val="hybridMultilevel"/>
    <w:tmpl w:val="B876014C"/>
    <w:lvl w:ilvl="0" w:tplc="E01666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D205DB8"/>
    <w:multiLevelType w:val="hybridMultilevel"/>
    <w:tmpl w:val="368A9D14"/>
    <w:lvl w:ilvl="0" w:tplc="E53CF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99F"/>
    <w:rsid w:val="006F1E46"/>
    <w:rsid w:val="00D2791B"/>
    <w:rsid w:val="00FD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0B3CA"/>
  <w15:chartTrackingRefBased/>
  <w15:docId w15:val="{1385B976-3DB5-4684-B765-EA4F9760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9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2020-03-31T12:06:00Z</dcterms:created>
  <dcterms:modified xsi:type="dcterms:W3CDTF">2020-03-31T12:37:00Z</dcterms:modified>
</cp:coreProperties>
</file>